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68" w:rsidRDefault="00FA0431" w:rsidP="00AB2D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AB2D68">
        <w:rPr>
          <w:sz w:val="24"/>
          <w:szCs w:val="24"/>
        </w:rPr>
        <w:t xml:space="preserve">Муниципальное  бюджетное  учреждение   дополнительного   образования  </w:t>
      </w:r>
    </w:p>
    <w:p w:rsidR="00AB2D68" w:rsidRDefault="00AB2D68" w:rsidP="00AB2D68">
      <w:pPr>
        <w:jc w:val="center"/>
        <w:rPr>
          <w:sz w:val="24"/>
          <w:szCs w:val="24"/>
        </w:rPr>
      </w:pPr>
      <w:r>
        <w:rPr>
          <w:sz w:val="24"/>
          <w:szCs w:val="24"/>
        </w:rPr>
        <w:t>«Детско-юношеская   спортивная  школа</w:t>
      </w:r>
    </w:p>
    <w:p w:rsidR="00AB2D68" w:rsidRDefault="00AB2D68" w:rsidP="00AB2D68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теннису имени Бориса Маниона» города Челябинска </w:t>
      </w:r>
    </w:p>
    <w:p w:rsidR="00AB2D68" w:rsidRDefault="00AB2D68" w:rsidP="00AB2D68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МБУДО  ДЮСШ по теннису им. Б. Маниона г. Челябинска</w:t>
      </w:r>
    </w:p>
    <w:p w:rsidR="00AB2D68" w:rsidRDefault="00AB2D68" w:rsidP="00AB2D68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Коммуны, 92, г. Челябинск, 454080</w:t>
      </w:r>
    </w:p>
    <w:p w:rsidR="00AB2D68" w:rsidRDefault="00AB2D68" w:rsidP="00AB2D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тел.(351) 220-11-00 , </w:t>
      </w:r>
      <w:hyperlink r:id="rId5" w:history="1">
        <w:r>
          <w:rPr>
            <w:rStyle w:val="a4"/>
            <w:sz w:val="24"/>
            <w:szCs w:val="24"/>
            <w:lang w:val="en-US"/>
          </w:rPr>
          <w:t>tennis</w:t>
        </w:r>
        <w:r>
          <w:rPr>
            <w:rStyle w:val="a4"/>
            <w:sz w:val="24"/>
            <w:szCs w:val="24"/>
          </w:rPr>
          <w:t>_</w:t>
        </w:r>
        <w:r>
          <w:rPr>
            <w:rStyle w:val="a4"/>
            <w:sz w:val="24"/>
            <w:szCs w:val="24"/>
            <w:lang w:val="en-US"/>
          </w:rPr>
          <w:t>manion</w:t>
        </w:r>
        <w:r>
          <w:rPr>
            <w:rStyle w:val="a4"/>
            <w:sz w:val="24"/>
            <w:szCs w:val="24"/>
          </w:rPr>
          <w:t>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AB2D68" w:rsidRDefault="00AB2D68" w:rsidP="00AB2D68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ИНН/КПП 7453246446/745301001; ОГРН 1127453009243; ОКПО 14377642</w:t>
      </w:r>
    </w:p>
    <w:p w:rsidR="00020FC6" w:rsidRDefault="00020FC6"/>
    <w:p w:rsidR="00AB2D68" w:rsidRDefault="00AB2D68"/>
    <w:p w:rsidR="00AB2D68" w:rsidRDefault="00AB2D68"/>
    <w:p w:rsidR="00AB2D68" w:rsidRDefault="00AB2D68"/>
    <w:p w:rsidR="00AB2D68" w:rsidRDefault="00AB2D68"/>
    <w:p w:rsidR="00AB2D68" w:rsidRDefault="00AB2D68"/>
    <w:p w:rsidR="00AB2D68" w:rsidRDefault="003F327E" w:rsidP="00AB2D68">
      <w:pPr>
        <w:ind w:left="-567"/>
      </w:pPr>
      <w:proofErr w:type="spellStart"/>
      <w:r>
        <w:t>Исх</w:t>
      </w:r>
      <w:proofErr w:type="spellEnd"/>
      <w:r>
        <w:t>.№______от 19.10</w:t>
      </w:r>
      <w:r w:rsidR="00383FE1">
        <w:t>.2016</w:t>
      </w:r>
    </w:p>
    <w:p w:rsidR="00AB2D68" w:rsidRDefault="00AB2D68" w:rsidP="00AB2D68">
      <w:pPr>
        <w:ind w:left="-567"/>
      </w:pPr>
    </w:p>
    <w:p w:rsidR="00AB2D68" w:rsidRDefault="00AB2D68" w:rsidP="00AB2D68">
      <w:pPr>
        <w:ind w:left="-567"/>
      </w:pPr>
    </w:p>
    <w:p w:rsidR="00383FE1" w:rsidRDefault="00AB2D68" w:rsidP="00383FE1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83FE1">
        <w:rPr>
          <w:sz w:val="28"/>
          <w:szCs w:val="28"/>
        </w:rPr>
        <w:t xml:space="preserve">Государственному инспектору труда </w:t>
      </w:r>
    </w:p>
    <w:p w:rsidR="00383FE1" w:rsidRDefault="00383FE1" w:rsidP="00383FE1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(по охране труда) </w:t>
      </w:r>
    </w:p>
    <w:p w:rsidR="00383FE1" w:rsidRDefault="00383FE1" w:rsidP="00383FE1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инспекции труда </w:t>
      </w:r>
    </w:p>
    <w:p w:rsidR="00383FE1" w:rsidRDefault="00383FE1" w:rsidP="00383FE1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</w:p>
    <w:p w:rsidR="00AB2D68" w:rsidRPr="00AB2D68" w:rsidRDefault="00383FE1" w:rsidP="00383FE1">
      <w:pPr>
        <w:ind w:left="-567"/>
        <w:jc w:val="right"/>
        <w:rPr>
          <w:b/>
          <w:sz w:val="26"/>
          <w:szCs w:val="26"/>
        </w:rPr>
      </w:pPr>
      <w:r>
        <w:rPr>
          <w:sz w:val="28"/>
          <w:szCs w:val="28"/>
        </w:rPr>
        <w:t xml:space="preserve">Лоскутову А.Г. </w:t>
      </w:r>
      <w:r>
        <w:rPr>
          <w:b/>
          <w:sz w:val="26"/>
          <w:szCs w:val="26"/>
        </w:rPr>
        <w:t xml:space="preserve"> </w:t>
      </w:r>
    </w:p>
    <w:p w:rsidR="00AB2D68" w:rsidRDefault="00AB2D68" w:rsidP="00383FE1">
      <w:pPr>
        <w:ind w:left="-567"/>
        <w:jc w:val="right"/>
        <w:rPr>
          <w:sz w:val="26"/>
          <w:szCs w:val="26"/>
        </w:rPr>
      </w:pPr>
    </w:p>
    <w:p w:rsidR="00AB2D68" w:rsidRDefault="00AB2D68" w:rsidP="003F327E">
      <w:pPr>
        <w:rPr>
          <w:b/>
          <w:sz w:val="28"/>
          <w:szCs w:val="28"/>
        </w:rPr>
      </w:pPr>
    </w:p>
    <w:p w:rsidR="00AB2D68" w:rsidRDefault="00AB2D68" w:rsidP="00AB2D68">
      <w:pPr>
        <w:ind w:left="-567"/>
        <w:jc w:val="center"/>
        <w:rPr>
          <w:b/>
          <w:sz w:val="28"/>
          <w:szCs w:val="28"/>
        </w:rPr>
      </w:pPr>
    </w:p>
    <w:p w:rsidR="004E071F" w:rsidRDefault="003F327E" w:rsidP="004E071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D68">
        <w:rPr>
          <w:sz w:val="28"/>
          <w:szCs w:val="28"/>
        </w:rPr>
        <w:t>В соответствии с</w:t>
      </w:r>
      <w:r w:rsidR="00153189">
        <w:rPr>
          <w:sz w:val="28"/>
          <w:szCs w:val="28"/>
        </w:rPr>
        <w:t xml:space="preserve"> требованиями</w:t>
      </w:r>
      <w:r w:rsidR="00AB2D68">
        <w:rPr>
          <w:sz w:val="28"/>
          <w:szCs w:val="28"/>
        </w:rPr>
        <w:t xml:space="preserve"> </w:t>
      </w:r>
      <w:r w:rsidR="00383FE1">
        <w:rPr>
          <w:sz w:val="28"/>
          <w:szCs w:val="28"/>
        </w:rPr>
        <w:t>трудового законодательства и иных нормативных правовых актов</w:t>
      </w:r>
      <w:r w:rsidR="00B86C20">
        <w:rPr>
          <w:sz w:val="28"/>
          <w:szCs w:val="28"/>
        </w:rPr>
        <w:t xml:space="preserve">, </w:t>
      </w:r>
      <w:r w:rsidR="00383FE1">
        <w:rPr>
          <w:sz w:val="28"/>
          <w:szCs w:val="28"/>
        </w:rPr>
        <w:t>содержащих нормы трудового права</w:t>
      </w:r>
      <w:r w:rsidR="00B86C20">
        <w:rPr>
          <w:sz w:val="28"/>
          <w:szCs w:val="28"/>
        </w:rPr>
        <w:t>, на основании акта проверки соблюдения трудового</w:t>
      </w:r>
      <w:r w:rsidR="004E071F">
        <w:rPr>
          <w:sz w:val="28"/>
          <w:szCs w:val="28"/>
        </w:rPr>
        <w:t xml:space="preserve"> законодательства от 10.08.2016 и выданного </w:t>
      </w:r>
      <w:r w:rsidR="004E071F" w:rsidRPr="003F327E">
        <w:rPr>
          <w:b/>
          <w:sz w:val="28"/>
          <w:szCs w:val="28"/>
        </w:rPr>
        <w:t>предписания №05ОТ-1312п/165/3 от 26.08.2016г.,</w:t>
      </w:r>
      <w:r w:rsidR="00383FE1">
        <w:rPr>
          <w:sz w:val="28"/>
          <w:szCs w:val="28"/>
        </w:rPr>
        <w:t xml:space="preserve"> </w:t>
      </w:r>
      <w:r w:rsidR="00B86C20">
        <w:rPr>
          <w:sz w:val="24"/>
          <w:szCs w:val="24"/>
        </w:rPr>
        <w:t xml:space="preserve">МБУДО  ДЮСШ </w:t>
      </w:r>
      <w:r w:rsidR="00B86C20" w:rsidRPr="003F327E">
        <w:rPr>
          <w:sz w:val="28"/>
          <w:szCs w:val="28"/>
        </w:rPr>
        <w:t>по теннису им. Б. Маниона г. Челябинска</w:t>
      </w:r>
      <w:r w:rsidR="00B86C20">
        <w:rPr>
          <w:sz w:val="28"/>
          <w:szCs w:val="28"/>
        </w:rPr>
        <w:t xml:space="preserve"> </w:t>
      </w:r>
      <w:r w:rsidR="004E071F">
        <w:rPr>
          <w:sz w:val="28"/>
          <w:szCs w:val="28"/>
        </w:rPr>
        <w:t>проведена следующая работа:</w:t>
      </w:r>
    </w:p>
    <w:p w:rsidR="004E071F" w:rsidRDefault="004E071F" w:rsidP="004E071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119C">
        <w:rPr>
          <w:sz w:val="28"/>
          <w:szCs w:val="28"/>
        </w:rPr>
        <w:t xml:space="preserve">1. </w:t>
      </w:r>
      <w:r>
        <w:rPr>
          <w:sz w:val="28"/>
          <w:szCs w:val="28"/>
        </w:rPr>
        <w:t>Прекращена эксплуатация водонапорной башни в ДОЛ «Смолино». Приказ № от 31.08.2016г.</w:t>
      </w:r>
      <w:r w:rsidR="002D4206">
        <w:rPr>
          <w:sz w:val="28"/>
          <w:szCs w:val="28"/>
        </w:rPr>
        <w:t xml:space="preserve"> (пункт 1 Предписания).</w:t>
      </w:r>
    </w:p>
    <w:p w:rsidR="002D4206" w:rsidRDefault="00A8119C" w:rsidP="004E071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4206">
        <w:rPr>
          <w:sz w:val="28"/>
          <w:szCs w:val="28"/>
        </w:rPr>
        <w:t>Специализированной организацией проведена проверка эффективности работы приточно-вытяжной вентиляции</w:t>
      </w:r>
      <w:r>
        <w:rPr>
          <w:sz w:val="28"/>
          <w:szCs w:val="28"/>
        </w:rPr>
        <w:t xml:space="preserve"> (ПВУ)</w:t>
      </w:r>
      <w:r w:rsidR="002D4206">
        <w:rPr>
          <w:sz w:val="28"/>
          <w:szCs w:val="28"/>
        </w:rPr>
        <w:t xml:space="preserve"> в здании столовой ДОЛ «Смолино»</w:t>
      </w:r>
      <w:r>
        <w:rPr>
          <w:sz w:val="28"/>
          <w:szCs w:val="28"/>
        </w:rPr>
        <w:t>, оформлен паспорт ПВУ, разработана инструкция по эксплуатации ПВУ, заведен журнал ремонта и эксплуатации ПВУ (п.2 Предписания).</w:t>
      </w:r>
    </w:p>
    <w:p w:rsidR="00A8119C" w:rsidRDefault="00A8119C" w:rsidP="004E071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327E">
        <w:rPr>
          <w:sz w:val="28"/>
          <w:szCs w:val="28"/>
        </w:rPr>
        <w:t xml:space="preserve">Все работники МБУДО ДЮСШ по теннису им. </w:t>
      </w:r>
      <w:proofErr w:type="spellStart"/>
      <w:r w:rsidR="003F327E">
        <w:rPr>
          <w:sz w:val="28"/>
          <w:szCs w:val="28"/>
        </w:rPr>
        <w:t>Б.Маниона</w:t>
      </w:r>
      <w:proofErr w:type="spellEnd"/>
      <w:r w:rsidR="003F327E">
        <w:rPr>
          <w:sz w:val="28"/>
          <w:szCs w:val="28"/>
        </w:rPr>
        <w:t xml:space="preserve"> прошли </w:t>
      </w:r>
      <w:proofErr w:type="gramStart"/>
      <w:r w:rsidR="003F327E">
        <w:rPr>
          <w:sz w:val="28"/>
          <w:szCs w:val="28"/>
        </w:rPr>
        <w:t>обучение по оказанию</w:t>
      </w:r>
      <w:proofErr w:type="gramEnd"/>
      <w:r w:rsidR="003F327E">
        <w:rPr>
          <w:sz w:val="28"/>
          <w:szCs w:val="28"/>
        </w:rPr>
        <w:t xml:space="preserve"> первой помощи пострадавшим и получили соответствующие сертификаты (п.3 Предписания)</w:t>
      </w:r>
    </w:p>
    <w:p w:rsidR="003F327E" w:rsidRDefault="003F327E" w:rsidP="004E071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 исполнение Предписания разработаны Положение о порядке стажировки в МБУДО ДЮСШ по теннису им. </w:t>
      </w:r>
      <w:proofErr w:type="spellStart"/>
      <w:r>
        <w:rPr>
          <w:sz w:val="28"/>
          <w:szCs w:val="28"/>
        </w:rPr>
        <w:t>Б.Маниона</w:t>
      </w:r>
      <w:proofErr w:type="spellEnd"/>
      <w:r>
        <w:rPr>
          <w:sz w:val="28"/>
          <w:szCs w:val="28"/>
        </w:rPr>
        <w:t xml:space="preserve"> и Программы стажировки (п.4 Предписания.).</w:t>
      </w:r>
    </w:p>
    <w:p w:rsidR="003F327E" w:rsidRDefault="003F327E" w:rsidP="003F327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 Проведен повторный инструктаж работников в соответствии с требованиями раздела 7.3.1. ГОСТ ССБТ 12.0.004.-90 (п.5 Предписания).</w:t>
      </w:r>
    </w:p>
    <w:p w:rsidR="003F37A5" w:rsidRDefault="003F327E" w:rsidP="003F327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Работники учреждения </w:t>
      </w:r>
      <w:proofErr w:type="gramStart"/>
      <w:r>
        <w:rPr>
          <w:sz w:val="28"/>
          <w:szCs w:val="28"/>
        </w:rPr>
        <w:t>ознакомлены с Правилами обеспечения работников СИЗ</w:t>
      </w:r>
      <w:proofErr w:type="gramEnd"/>
      <w:r>
        <w:rPr>
          <w:sz w:val="28"/>
          <w:szCs w:val="28"/>
        </w:rPr>
        <w:t xml:space="preserve">, а также с соответствующими их профессии и должности типовыми нормами выдачи СИЗ (п.8 Предписания). </w:t>
      </w:r>
    </w:p>
    <w:p w:rsidR="003F327E" w:rsidRDefault="003F327E" w:rsidP="003F327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7.Приказом директора в МБУДО ДЮСШ по теннису им. </w:t>
      </w:r>
      <w:proofErr w:type="spellStart"/>
      <w:r>
        <w:rPr>
          <w:sz w:val="28"/>
          <w:szCs w:val="28"/>
        </w:rPr>
        <w:t>Б.Маниона</w:t>
      </w:r>
      <w:proofErr w:type="spellEnd"/>
      <w:r>
        <w:rPr>
          <w:sz w:val="28"/>
          <w:szCs w:val="28"/>
        </w:rPr>
        <w:t xml:space="preserve"> организована комиссия по проверке знаний требований охраны труда (п.9 Предписания).</w:t>
      </w:r>
    </w:p>
    <w:p w:rsidR="003F327E" w:rsidRDefault="003F327E" w:rsidP="003F327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8.В соответствие с требованиями п.2.1.4. «Порядка обучения по охране труда и проверки знаний требований охраны труда работников организаций», разработаны  и утверждены программы первичного инструктажа на рабочем месте по профессиям с учетом требований законодательства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.10 Предписания).</w:t>
      </w:r>
    </w:p>
    <w:p w:rsidR="003F327E" w:rsidRDefault="003F327E" w:rsidP="003F327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Начальник ДОЛ «Смолино» </w:t>
      </w:r>
      <w:proofErr w:type="spellStart"/>
      <w:r>
        <w:rPr>
          <w:sz w:val="28"/>
          <w:szCs w:val="28"/>
        </w:rPr>
        <w:t>Кузовенкова</w:t>
      </w:r>
      <w:proofErr w:type="spellEnd"/>
      <w:r>
        <w:rPr>
          <w:sz w:val="28"/>
          <w:szCs w:val="28"/>
        </w:rPr>
        <w:t xml:space="preserve"> Н.С. и начальник хозяйственного отдела Михайлова Я.А. прошли </w:t>
      </w: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 (п.11 Предписания).</w:t>
      </w: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</w:t>
      </w:r>
      <w:r w:rsidR="003F32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М.С. Кузякин</w:t>
      </w: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28"/>
          <w:szCs w:val="28"/>
        </w:rPr>
      </w:pPr>
    </w:p>
    <w:p w:rsidR="003F37A5" w:rsidRDefault="003F37A5" w:rsidP="00153189">
      <w:pPr>
        <w:ind w:left="-567" w:firstLine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Верещагин И.Л. </w:t>
      </w:r>
    </w:p>
    <w:p w:rsidR="003F327E" w:rsidRDefault="003F37A5" w:rsidP="00153189">
      <w:pPr>
        <w:ind w:left="-567" w:firstLine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т.220-11-02</w:t>
      </w: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P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7A5" w:rsidRDefault="003F37A5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Муниципальное  бюджетное  учреждение   дополнительного   образования  </w:t>
      </w:r>
    </w:p>
    <w:p w:rsidR="003F327E" w:rsidRDefault="003F327E" w:rsidP="003F327E">
      <w:pPr>
        <w:jc w:val="center"/>
        <w:rPr>
          <w:sz w:val="24"/>
          <w:szCs w:val="24"/>
        </w:rPr>
      </w:pPr>
      <w:r>
        <w:rPr>
          <w:sz w:val="24"/>
          <w:szCs w:val="24"/>
        </w:rPr>
        <w:t>«Детско-юношеская   спортивная  школа</w:t>
      </w:r>
    </w:p>
    <w:p w:rsidR="003F327E" w:rsidRDefault="003F327E" w:rsidP="003F327E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теннису имени Бориса Маниона» города Челябинска </w:t>
      </w:r>
    </w:p>
    <w:p w:rsidR="003F327E" w:rsidRDefault="003F327E" w:rsidP="003F327E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МБУДО  ДЮСШ по теннису им. Б. Маниона г. Челябинска</w:t>
      </w:r>
    </w:p>
    <w:p w:rsidR="003F327E" w:rsidRDefault="003F327E" w:rsidP="003F327E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Коммуны, 92, г. Челябинск, 454080</w:t>
      </w:r>
    </w:p>
    <w:p w:rsidR="003F327E" w:rsidRDefault="003F327E" w:rsidP="003F32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тел.(351) 220-11-00 , </w:t>
      </w:r>
      <w:hyperlink r:id="rId6" w:history="1">
        <w:r>
          <w:rPr>
            <w:rStyle w:val="a4"/>
            <w:sz w:val="24"/>
            <w:szCs w:val="24"/>
            <w:lang w:val="en-US"/>
          </w:rPr>
          <w:t>tennis</w:t>
        </w:r>
        <w:r>
          <w:rPr>
            <w:rStyle w:val="a4"/>
            <w:sz w:val="24"/>
            <w:szCs w:val="24"/>
          </w:rPr>
          <w:t>_</w:t>
        </w:r>
        <w:r>
          <w:rPr>
            <w:rStyle w:val="a4"/>
            <w:sz w:val="24"/>
            <w:szCs w:val="24"/>
            <w:lang w:val="en-US"/>
          </w:rPr>
          <w:t>manion</w:t>
        </w:r>
        <w:r>
          <w:rPr>
            <w:rStyle w:val="a4"/>
            <w:sz w:val="24"/>
            <w:szCs w:val="24"/>
          </w:rPr>
          <w:t>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3F327E" w:rsidRDefault="003F327E" w:rsidP="003F327E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ИНН/КПП 7453246446/745301001; ОГРН 1127453009243; ОКПО 14377642</w:t>
      </w:r>
    </w:p>
    <w:p w:rsidR="003F327E" w:rsidRDefault="003F327E" w:rsidP="003F327E">
      <w:pPr>
        <w:jc w:val="center"/>
        <w:rPr>
          <w:sz w:val="24"/>
          <w:szCs w:val="24"/>
        </w:rPr>
      </w:pPr>
    </w:p>
    <w:p w:rsidR="003F327E" w:rsidRDefault="003F327E" w:rsidP="003F327E">
      <w:pPr>
        <w:jc w:val="center"/>
        <w:rPr>
          <w:sz w:val="24"/>
          <w:szCs w:val="24"/>
        </w:rPr>
      </w:pPr>
    </w:p>
    <w:p w:rsidR="003F327E" w:rsidRDefault="003F327E" w:rsidP="003F327E">
      <w:pPr>
        <w:jc w:val="center"/>
        <w:rPr>
          <w:sz w:val="24"/>
          <w:szCs w:val="24"/>
        </w:rPr>
      </w:pPr>
    </w:p>
    <w:p w:rsidR="003F327E" w:rsidRDefault="003F327E" w:rsidP="003F327E"/>
    <w:p w:rsidR="003F327E" w:rsidRDefault="003F327E" w:rsidP="003F327E">
      <w:pPr>
        <w:ind w:left="-567"/>
      </w:pPr>
      <w:proofErr w:type="spellStart"/>
      <w:r>
        <w:t>Исх</w:t>
      </w:r>
      <w:proofErr w:type="spellEnd"/>
      <w:r>
        <w:t>.№______от 20.10.2016</w:t>
      </w:r>
    </w:p>
    <w:p w:rsidR="003F327E" w:rsidRDefault="003F327E" w:rsidP="003F327E">
      <w:pPr>
        <w:ind w:left="-567"/>
      </w:pPr>
    </w:p>
    <w:p w:rsidR="003F327E" w:rsidRDefault="003F327E" w:rsidP="003F327E">
      <w:pPr>
        <w:ind w:left="-567"/>
      </w:pPr>
    </w:p>
    <w:p w:rsidR="003F327E" w:rsidRDefault="003F327E" w:rsidP="003F327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Государственному инспектору труда </w:t>
      </w:r>
    </w:p>
    <w:p w:rsidR="003F327E" w:rsidRDefault="003F327E" w:rsidP="003F327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(по охране труда) </w:t>
      </w:r>
    </w:p>
    <w:p w:rsidR="003F327E" w:rsidRDefault="003F327E" w:rsidP="003F327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инспекции труда </w:t>
      </w:r>
    </w:p>
    <w:p w:rsidR="003F327E" w:rsidRDefault="003F327E" w:rsidP="003F327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</w:p>
    <w:p w:rsidR="003F327E" w:rsidRPr="00AB2D68" w:rsidRDefault="003F327E" w:rsidP="003F327E">
      <w:pPr>
        <w:ind w:left="-567"/>
        <w:jc w:val="right"/>
        <w:rPr>
          <w:b/>
          <w:sz w:val="26"/>
          <w:szCs w:val="26"/>
        </w:rPr>
      </w:pPr>
      <w:r>
        <w:rPr>
          <w:sz w:val="28"/>
          <w:szCs w:val="28"/>
        </w:rPr>
        <w:t xml:space="preserve">Лоскутову А.Г. </w:t>
      </w:r>
      <w:r>
        <w:rPr>
          <w:b/>
          <w:sz w:val="26"/>
          <w:szCs w:val="26"/>
        </w:rPr>
        <w:t xml:space="preserve"> </w:t>
      </w: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rPr>
          <w:sz w:val="18"/>
          <w:szCs w:val="18"/>
        </w:rPr>
      </w:pPr>
    </w:p>
    <w:p w:rsidR="003F327E" w:rsidRDefault="003F327E" w:rsidP="003F3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327E">
        <w:rPr>
          <w:sz w:val="28"/>
          <w:szCs w:val="28"/>
        </w:rPr>
        <w:t>Просим продлить срок</w:t>
      </w:r>
      <w:r>
        <w:rPr>
          <w:sz w:val="28"/>
          <w:szCs w:val="28"/>
        </w:rPr>
        <w:t xml:space="preserve">и </w:t>
      </w:r>
      <w:r w:rsidRPr="003F327E">
        <w:rPr>
          <w:sz w:val="28"/>
          <w:szCs w:val="28"/>
        </w:rPr>
        <w:t>устранения нарушений трудового законодательства</w:t>
      </w:r>
      <w:r>
        <w:rPr>
          <w:sz w:val="28"/>
          <w:szCs w:val="28"/>
        </w:rPr>
        <w:t xml:space="preserve"> по п.</w:t>
      </w:r>
      <w:r w:rsidRPr="003F327E">
        <w:rPr>
          <w:sz w:val="28"/>
          <w:szCs w:val="28"/>
        </w:rPr>
        <w:t>6 Предписания №050Т-1312ц/165/3</w:t>
      </w:r>
      <w:r>
        <w:rPr>
          <w:sz w:val="28"/>
          <w:szCs w:val="28"/>
        </w:rPr>
        <w:t xml:space="preserve"> от 26.08.2016г.</w:t>
      </w:r>
    </w:p>
    <w:p w:rsidR="003F327E" w:rsidRDefault="003F327E" w:rsidP="003F3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настоящее время проходит стадия подготовки к проведению СОУТ (запрос котировок).</w:t>
      </w:r>
    </w:p>
    <w:p w:rsidR="003F327E" w:rsidRDefault="003F327E" w:rsidP="003F327E">
      <w:pPr>
        <w:jc w:val="both"/>
        <w:rPr>
          <w:sz w:val="28"/>
          <w:szCs w:val="28"/>
        </w:rPr>
      </w:pPr>
    </w:p>
    <w:p w:rsidR="003F327E" w:rsidRDefault="003F327E" w:rsidP="003F327E">
      <w:pPr>
        <w:jc w:val="both"/>
        <w:rPr>
          <w:sz w:val="28"/>
          <w:szCs w:val="28"/>
        </w:rPr>
      </w:pPr>
    </w:p>
    <w:p w:rsidR="003F327E" w:rsidRPr="003F327E" w:rsidRDefault="003F327E" w:rsidP="003F327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М.С. Кузякин</w:t>
      </w:r>
    </w:p>
    <w:sectPr w:rsidR="003F327E" w:rsidRPr="003F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68"/>
    <w:rsid w:val="00020FC6"/>
    <w:rsid w:val="00153189"/>
    <w:rsid w:val="002D4206"/>
    <w:rsid w:val="00383FE1"/>
    <w:rsid w:val="003F327E"/>
    <w:rsid w:val="003F37A5"/>
    <w:rsid w:val="004E071F"/>
    <w:rsid w:val="00A30A5E"/>
    <w:rsid w:val="00A8119C"/>
    <w:rsid w:val="00AB2D68"/>
    <w:rsid w:val="00B55355"/>
    <w:rsid w:val="00B86C20"/>
    <w:rsid w:val="00C611C1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6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A5E"/>
    <w:pPr>
      <w:ind w:left="720"/>
      <w:contextualSpacing/>
    </w:pPr>
    <w:rPr>
      <w:rFonts w:eastAsia="Times New Roman" w:cs="Times New Roman"/>
    </w:rPr>
  </w:style>
  <w:style w:type="character" w:styleId="a4">
    <w:name w:val="Hyperlink"/>
    <w:semiHidden/>
    <w:unhideWhenUsed/>
    <w:rsid w:val="00AB2D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6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A5E"/>
    <w:pPr>
      <w:ind w:left="720"/>
      <w:contextualSpacing/>
    </w:pPr>
    <w:rPr>
      <w:rFonts w:eastAsia="Times New Roman" w:cs="Times New Roman"/>
    </w:rPr>
  </w:style>
  <w:style w:type="character" w:styleId="a4">
    <w:name w:val="Hyperlink"/>
    <w:semiHidden/>
    <w:unhideWhenUsed/>
    <w:rsid w:val="00AB2D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nnis_manion@mail.ru" TargetMode="External"/><Relationship Id="rId5" Type="http://schemas.openxmlformats.org/officeDocument/2006/relationships/hyperlink" Target="mailto:tennis_man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yur-2</dc:creator>
  <cp:keywords/>
  <dc:description/>
  <cp:lastModifiedBy>yur-2</cp:lastModifiedBy>
  <cp:revision>3</cp:revision>
  <cp:lastPrinted>2016-10-18T11:36:00Z</cp:lastPrinted>
  <dcterms:created xsi:type="dcterms:W3CDTF">2016-07-20T08:48:00Z</dcterms:created>
  <dcterms:modified xsi:type="dcterms:W3CDTF">2016-10-24T04:29:00Z</dcterms:modified>
</cp:coreProperties>
</file>